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6EF29" w14:textId="6EE27145" w:rsidR="008A1476" w:rsidRPr="003652D5" w:rsidRDefault="00E46786" w:rsidP="008A147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A 2021/2022-es tanévre történő</w:t>
      </w:r>
      <w:r w:rsidR="00805FE7">
        <w:rPr>
          <w:rFonts w:ascii="Times New Roman" w:hAnsi="Times New Roman" w:cs="Times New Roman"/>
          <w:b/>
          <w:bCs/>
          <w:color w:val="000000"/>
          <w:u w:val="single"/>
        </w:rPr>
        <w:t xml:space="preserve"> á</w:t>
      </w:r>
      <w:r w:rsidR="008A1476" w:rsidRPr="003652D5">
        <w:rPr>
          <w:rFonts w:ascii="Times New Roman" w:hAnsi="Times New Roman" w:cs="Times New Roman"/>
          <w:b/>
          <w:bCs/>
          <w:color w:val="000000"/>
          <w:u w:val="single"/>
        </w:rPr>
        <w:t xml:space="preserve">ltalános iskolai beiratkozás </w:t>
      </w:r>
    </w:p>
    <w:p w14:paraId="6F91D6D3" w14:textId="6088CB68" w:rsidR="008A1476" w:rsidRPr="003652D5" w:rsidRDefault="00E46786" w:rsidP="008A1476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u w:val="single"/>
        </w:rPr>
        <w:t>eljárásrendje</w:t>
      </w:r>
      <w:proofErr w:type="gramEnd"/>
    </w:p>
    <w:p w14:paraId="48EB622D" w14:textId="77777777" w:rsidR="008A1476" w:rsidRPr="003652D5" w:rsidRDefault="008A1476" w:rsidP="008A1476">
      <w:p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652D5">
        <w:rPr>
          <w:rFonts w:ascii="Times New Roman" w:hAnsi="Times New Roman" w:cs="Times New Roman"/>
          <w:color w:val="000000"/>
        </w:rPr>
        <w:t xml:space="preserve">A </w:t>
      </w:r>
      <w:r w:rsidR="003106F5" w:rsidRPr="003652D5">
        <w:rPr>
          <w:rFonts w:ascii="Times New Roman" w:hAnsi="Times New Roman" w:cs="Times New Roman"/>
          <w:color w:val="000000"/>
        </w:rPr>
        <w:t xml:space="preserve">kihirdetett </w:t>
      </w:r>
      <w:r w:rsidRPr="003652D5">
        <w:rPr>
          <w:rFonts w:ascii="Times New Roman" w:hAnsi="Times New Roman" w:cs="Times New Roman"/>
          <w:color w:val="000000"/>
        </w:rPr>
        <w:t xml:space="preserve">veszélyhelyzetre tekintettel a 2021/2022. tanítási évre történő általános iskolai beiratkozások során a következőképpen kell eljárni a tankerületi központok által fenntartott köznevelési intézményekben. </w:t>
      </w:r>
    </w:p>
    <w:p w14:paraId="3FEAD9E8" w14:textId="77777777" w:rsidR="00345171" w:rsidRPr="00CD4114" w:rsidRDefault="008A1476" w:rsidP="003652D5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</w:rPr>
      </w:pPr>
      <w:r w:rsidRPr="00C67CAA">
        <w:rPr>
          <w:rFonts w:ascii="Times New Roman" w:hAnsi="Times New Roman" w:cs="Times New Roman"/>
          <w:color w:val="000000"/>
        </w:rPr>
        <w:t>A tanköteles korba lépő gyermek általános iskola első évfolyamára történő jelentkezésének elektronikus formájára </w:t>
      </w:r>
      <w:r w:rsidRPr="00CD4114">
        <w:rPr>
          <w:rFonts w:ascii="Times New Roman" w:hAnsi="Times New Roman" w:cs="Times New Roman"/>
          <w:b/>
          <w:iCs/>
        </w:rPr>
        <w:t xml:space="preserve">2021. április </w:t>
      </w:r>
      <w:r w:rsidR="00280758" w:rsidRPr="00CD4114">
        <w:rPr>
          <w:rFonts w:ascii="Times New Roman" w:hAnsi="Times New Roman" w:cs="Times New Roman"/>
          <w:b/>
          <w:iCs/>
        </w:rPr>
        <w:t>10-</w:t>
      </w:r>
      <w:r w:rsidRPr="00CD4114">
        <w:rPr>
          <w:rFonts w:ascii="Times New Roman" w:hAnsi="Times New Roman" w:cs="Times New Roman"/>
          <w:b/>
        </w:rPr>
        <w:t>t</w:t>
      </w:r>
      <w:r w:rsidR="0098200F" w:rsidRPr="00CD4114">
        <w:rPr>
          <w:rFonts w:ascii="Times New Roman" w:hAnsi="Times New Roman" w:cs="Times New Roman"/>
          <w:b/>
        </w:rPr>
        <w:t>ő</w:t>
      </w:r>
      <w:r w:rsidRPr="00CD4114">
        <w:rPr>
          <w:rFonts w:ascii="Times New Roman" w:hAnsi="Times New Roman" w:cs="Times New Roman"/>
          <w:b/>
        </w:rPr>
        <w:t>l</w:t>
      </w:r>
      <w:r w:rsidRPr="00CD4114">
        <w:rPr>
          <w:rFonts w:ascii="Times New Roman" w:hAnsi="Times New Roman" w:cs="Times New Roman"/>
        </w:rPr>
        <w:t xml:space="preserve"> nyílik </w:t>
      </w:r>
      <w:r w:rsidR="007864B6" w:rsidRPr="00CD4114">
        <w:rPr>
          <w:rFonts w:ascii="Times New Roman" w:hAnsi="Times New Roman" w:cs="Times New Roman"/>
        </w:rPr>
        <w:t xml:space="preserve">meg az informatikai </w:t>
      </w:r>
      <w:r w:rsidRPr="00CD4114">
        <w:rPr>
          <w:rFonts w:ascii="Times New Roman" w:hAnsi="Times New Roman" w:cs="Times New Roman"/>
        </w:rPr>
        <w:t xml:space="preserve">lehetőség </w:t>
      </w:r>
      <w:r w:rsidRPr="00CD4114">
        <w:rPr>
          <w:rFonts w:ascii="Times New Roman" w:hAnsi="Times New Roman" w:cs="Times New Roman"/>
          <w:b/>
        </w:rPr>
        <w:t>a szülő részére</w:t>
      </w:r>
      <w:r w:rsidRPr="00CD4114">
        <w:rPr>
          <w:rFonts w:ascii="Times New Roman" w:hAnsi="Times New Roman" w:cs="Times New Roman"/>
        </w:rPr>
        <w:t xml:space="preserve"> a KRÉTA felületén keresztül</w:t>
      </w:r>
      <w:r w:rsidR="00423DE5" w:rsidRPr="00CD4114">
        <w:rPr>
          <w:rFonts w:ascii="Times New Roman" w:hAnsi="Times New Roman" w:cs="Times New Roman"/>
        </w:rPr>
        <w:t xml:space="preserve">, és </w:t>
      </w:r>
      <w:r w:rsidR="00423DE5" w:rsidRPr="00CD4114">
        <w:rPr>
          <w:rFonts w:ascii="Times New Roman" w:hAnsi="Times New Roman" w:cs="Times New Roman"/>
          <w:b/>
        </w:rPr>
        <w:t>16-á</w:t>
      </w:r>
      <w:r w:rsidR="00324F14" w:rsidRPr="00CD4114">
        <w:rPr>
          <w:rFonts w:ascii="Times New Roman" w:hAnsi="Times New Roman" w:cs="Times New Roman"/>
          <w:b/>
        </w:rPr>
        <w:t>n éjfélig van lehetőség a rögzítésre</w:t>
      </w:r>
      <w:r w:rsidR="00324F14" w:rsidRPr="00CD4114">
        <w:rPr>
          <w:rFonts w:ascii="Times New Roman" w:hAnsi="Times New Roman" w:cs="Times New Roman"/>
        </w:rPr>
        <w:t>.</w:t>
      </w:r>
      <w:r w:rsidR="00CD03C7" w:rsidRPr="00CD4114">
        <w:rPr>
          <w:rFonts w:ascii="Times New Roman" w:hAnsi="Times New Roman" w:cs="Times New Roman"/>
        </w:rPr>
        <w:t xml:space="preserve"> </w:t>
      </w:r>
    </w:p>
    <w:p w14:paraId="70B2EB16" w14:textId="77777777" w:rsidR="00345171" w:rsidRDefault="00CD03C7" w:rsidP="005C3C4F">
      <w:pPr>
        <w:pStyle w:val="Listaszerbekezds"/>
        <w:numPr>
          <w:ilvl w:val="1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Ezt megelőzően </w:t>
      </w:r>
      <w:r w:rsidRPr="005C3C4F">
        <w:rPr>
          <w:rFonts w:ascii="Times New Roman" w:hAnsi="Times New Roman" w:cs="Times New Roman"/>
          <w:b/>
          <w:color w:val="000000"/>
        </w:rPr>
        <w:t>április 8-án és 9-én lesz lehetőségük az intézményeknek feltölteniük a körzetes tanulók listáját a rendszerbe</w:t>
      </w:r>
      <w:r>
        <w:rPr>
          <w:rFonts w:ascii="Times New Roman" w:hAnsi="Times New Roman" w:cs="Times New Roman"/>
          <w:color w:val="000000"/>
        </w:rPr>
        <w:t>, eddig az időpontig javasolt a szükséges ellenőrzést elvégezni.</w:t>
      </w:r>
      <w:r w:rsidR="008A1476" w:rsidRPr="00C67CAA">
        <w:rPr>
          <w:rFonts w:ascii="Times New Roman" w:hAnsi="Times New Roman" w:cs="Times New Roman"/>
          <w:color w:val="000000"/>
        </w:rPr>
        <w:t xml:space="preserve"> Az adatok fogadását az intézmények a KRÉTA segítségével bonyolítják le. </w:t>
      </w:r>
    </w:p>
    <w:p w14:paraId="47A4BE84" w14:textId="77777777" w:rsidR="00345171" w:rsidRDefault="008A1476" w:rsidP="005C3C4F">
      <w:pPr>
        <w:pStyle w:val="Listaszerbekezds"/>
        <w:numPr>
          <w:ilvl w:val="1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67CAA">
        <w:rPr>
          <w:rFonts w:ascii="Times New Roman" w:hAnsi="Times New Roman" w:cs="Times New Roman"/>
          <w:color w:val="000000"/>
        </w:rPr>
        <w:t xml:space="preserve">Amennyiben </w:t>
      </w:r>
      <w:r w:rsidRPr="005C3C4F">
        <w:rPr>
          <w:rFonts w:ascii="Times New Roman" w:hAnsi="Times New Roman" w:cs="Times New Roman"/>
          <w:b/>
          <w:color w:val="000000"/>
        </w:rPr>
        <w:t>a szülő/</w:t>
      </w:r>
      <w:r w:rsidR="000D3879" w:rsidRPr="005C3C4F">
        <w:rPr>
          <w:rFonts w:ascii="Times New Roman" w:hAnsi="Times New Roman" w:cs="Times New Roman"/>
          <w:b/>
          <w:color w:val="000000"/>
        </w:rPr>
        <w:t>törvényes képviselő</w:t>
      </w:r>
      <w:r w:rsidRPr="005C3C4F">
        <w:rPr>
          <w:rFonts w:ascii="Times New Roman" w:hAnsi="Times New Roman" w:cs="Times New Roman"/>
          <w:b/>
          <w:color w:val="000000"/>
        </w:rPr>
        <w:t xml:space="preserve"> nem a lakóhely</w:t>
      </w:r>
      <w:r w:rsidR="00821490" w:rsidRPr="005C3C4F">
        <w:rPr>
          <w:rFonts w:ascii="Times New Roman" w:hAnsi="Times New Roman" w:cs="Times New Roman"/>
          <w:b/>
          <w:color w:val="000000"/>
        </w:rPr>
        <w:t xml:space="preserve"> vagy tartózkodási hely szerinti körzetes</w:t>
      </w:r>
      <w:r w:rsidRPr="005C3C4F">
        <w:rPr>
          <w:rFonts w:ascii="Times New Roman" w:hAnsi="Times New Roman" w:cs="Times New Roman"/>
          <w:b/>
          <w:color w:val="000000"/>
        </w:rPr>
        <w:t xml:space="preserve"> iskolába </w:t>
      </w:r>
      <w:r w:rsidR="00821490" w:rsidRPr="00C67CAA">
        <w:rPr>
          <w:rFonts w:ascii="Times New Roman" w:hAnsi="Times New Roman" w:cs="Times New Roman"/>
          <w:color w:val="000000"/>
        </w:rPr>
        <w:t xml:space="preserve">íratja be gyermekét, akkor is </w:t>
      </w:r>
      <w:r w:rsidR="00CD03C7">
        <w:rPr>
          <w:rFonts w:ascii="Times New Roman" w:hAnsi="Times New Roman" w:cs="Times New Roman"/>
          <w:color w:val="000000"/>
        </w:rPr>
        <w:t xml:space="preserve">szükséges </w:t>
      </w:r>
      <w:r w:rsidR="00345171">
        <w:rPr>
          <w:rFonts w:ascii="Times New Roman" w:hAnsi="Times New Roman" w:cs="Times New Roman"/>
          <w:color w:val="000000"/>
        </w:rPr>
        <w:t>meg</w:t>
      </w:r>
      <w:r w:rsidRPr="00C67CAA">
        <w:rPr>
          <w:rFonts w:ascii="Times New Roman" w:hAnsi="Times New Roman" w:cs="Times New Roman"/>
          <w:color w:val="000000"/>
        </w:rPr>
        <w:t>ad</w:t>
      </w:r>
      <w:r w:rsidR="00CD03C7">
        <w:rPr>
          <w:rFonts w:ascii="Times New Roman" w:hAnsi="Times New Roman" w:cs="Times New Roman"/>
          <w:color w:val="000000"/>
        </w:rPr>
        <w:t>nia</w:t>
      </w:r>
      <w:r w:rsidR="007864B6" w:rsidRPr="00C67CAA">
        <w:rPr>
          <w:rFonts w:ascii="Times New Roman" w:hAnsi="Times New Roman" w:cs="Times New Roman"/>
          <w:color w:val="000000"/>
        </w:rPr>
        <w:t xml:space="preserve"> </w:t>
      </w:r>
      <w:r w:rsidRPr="00C67CAA">
        <w:rPr>
          <w:rFonts w:ascii="Times New Roman" w:hAnsi="Times New Roman" w:cs="Times New Roman"/>
          <w:color w:val="000000"/>
        </w:rPr>
        <w:t xml:space="preserve">a kötelező felvételt biztosító általános iskola nevét és címét is a jelentkezés során. </w:t>
      </w:r>
      <w:r w:rsidR="000D3879" w:rsidRPr="00C67CAA">
        <w:rPr>
          <w:rFonts w:ascii="Times New Roman" w:hAnsi="Times New Roman" w:cs="Times New Roman"/>
          <w:color w:val="000000"/>
        </w:rPr>
        <w:t xml:space="preserve">Abban az esetben is </w:t>
      </w:r>
      <w:r w:rsidR="00CD03C7">
        <w:rPr>
          <w:rFonts w:ascii="Times New Roman" w:hAnsi="Times New Roman" w:cs="Times New Roman"/>
          <w:color w:val="000000"/>
        </w:rPr>
        <w:t>(</w:t>
      </w:r>
      <w:r w:rsidR="000D3879" w:rsidRPr="00C67CAA">
        <w:rPr>
          <w:rFonts w:ascii="Times New Roman" w:hAnsi="Times New Roman" w:cs="Times New Roman"/>
          <w:color w:val="000000"/>
        </w:rPr>
        <w:t>online vagy személyesen</w:t>
      </w:r>
      <w:r w:rsidR="00CD03C7">
        <w:rPr>
          <w:rFonts w:ascii="Times New Roman" w:hAnsi="Times New Roman" w:cs="Times New Roman"/>
          <w:color w:val="000000"/>
        </w:rPr>
        <w:t>)</w:t>
      </w:r>
      <w:r w:rsidR="000D3879" w:rsidRPr="00C67CAA">
        <w:rPr>
          <w:rFonts w:ascii="Times New Roman" w:hAnsi="Times New Roman" w:cs="Times New Roman"/>
          <w:color w:val="000000"/>
        </w:rPr>
        <w:t xml:space="preserve"> jelentkezni kell a kiválasztott általános iskolába, ha a szülő/törvényes képviselő a gyermeket a lakóhelye vagy tartózkodási helye szerinti körzetes általános iskolába kívánja beíratni. </w:t>
      </w:r>
    </w:p>
    <w:p w14:paraId="72905123" w14:textId="77777777" w:rsidR="00345171" w:rsidRDefault="008A1476" w:rsidP="005C3C4F">
      <w:pPr>
        <w:pStyle w:val="Listaszerbekezds"/>
        <w:numPr>
          <w:ilvl w:val="1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67CAA">
        <w:rPr>
          <w:rFonts w:ascii="Times New Roman" w:hAnsi="Times New Roman" w:cs="Times New Roman"/>
          <w:color w:val="000000"/>
        </w:rPr>
        <w:t>A</w:t>
      </w:r>
      <w:r w:rsidR="00821490" w:rsidRPr="00C67CAA">
        <w:rPr>
          <w:rFonts w:ascii="Times New Roman" w:hAnsi="Times New Roman" w:cs="Times New Roman"/>
          <w:color w:val="000000"/>
        </w:rPr>
        <w:t>z online beiratkozás esetén a</w:t>
      </w:r>
      <w:r w:rsidRPr="00C67CAA">
        <w:rPr>
          <w:rFonts w:ascii="Times New Roman" w:hAnsi="Times New Roman" w:cs="Times New Roman"/>
          <w:color w:val="000000"/>
        </w:rPr>
        <w:t xml:space="preserve"> beiratkozáshoz szükséges eredeti </w:t>
      </w:r>
      <w:proofErr w:type="gramStart"/>
      <w:r w:rsidRPr="00C67CAA">
        <w:rPr>
          <w:rFonts w:ascii="Times New Roman" w:hAnsi="Times New Roman" w:cs="Times New Roman"/>
          <w:color w:val="000000"/>
        </w:rPr>
        <w:t>dokumentumok</w:t>
      </w:r>
      <w:proofErr w:type="gramEnd"/>
      <w:r w:rsidRPr="00C67CAA">
        <w:rPr>
          <w:rFonts w:ascii="Times New Roman" w:hAnsi="Times New Roman" w:cs="Times New Roman"/>
          <w:color w:val="000000"/>
        </w:rPr>
        <w:t xml:space="preserve"> bemutatására </w:t>
      </w:r>
      <w:r w:rsidR="0098200F" w:rsidRPr="00C67CAA">
        <w:rPr>
          <w:rFonts w:ascii="Times New Roman" w:hAnsi="Times New Roman" w:cs="Times New Roman"/>
          <w:color w:val="000000"/>
        </w:rPr>
        <w:t xml:space="preserve"> </w:t>
      </w:r>
      <w:r w:rsidRPr="00C67CAA">
        <w:rPr>
          <w:rFonts w:ascii="Times New Roman" w:hAnsi="Times New Roman" w:cs="Times New Roman"/>
          <w:color w:val="000000"/>
        </w:rPr>
        <w:t>a 2021/202</w:t>
      </w:r>
      <w:r w:rsidR="003652D5" w:rsidRPr="00C67CAA">
        <w:rPr>
          <w:rFonts w:ascii="Times New Roman" w:hAnsi="Times New Roman" w:cs="Times New Roman"/>
          <w:color w:val="000000"/>
        </w:rPr>
        <w:t xml:space="preserve">2. tanév első napján kerül sor. </w:t>
      </w:r>
    </w:p>
    <w:p w14:paraId="3CEB42F0" w14:textId="491CC79B" w:rsidR="005C3C4F" w:rsidRPr="005C3C4F" w:rsidRDefault="00C67CAA" w:rsidP="005C3C4F">
      <w:pPr>
        <w:pStyle w:val="Listaszerbekezds"/>
        <w:numPr>
          <w:ilvl w:val="1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67CAA">
        <w:rPr>
          <w:rFonts w:ascii="Times New Roman" w:hAnsi="Times New Roman"/>
          <w:color w:val="000000"/>
        </w:rPr>
        <w:t xml:space="preserve">Amennyiben </w:t>
      </w:r>
      <w:r w:rsidRPr="005C3C4F">
        <w:rPr>
          <w:rFonts w:ascii="Times New Roman" w:hAnsi="Times New Roman"/>
          <w:b/>
          <w:color w:val="000000"/>
        </w:rPr>
        <w:t>a szülő/törvényes képviselő módosítani kíván</w:t>
      </w:r>
      <w:r w:rsidRPr="00C67CAA">
        <w:rPr>
          <w:rFonts w:ascii="Times New Roman" w:hAnsi="Times New Roman"/>
          <w:color w:val="000000"/>
        </w:rPr>
        <w:t xml:space="preserve"> a már elektronikusan beküldött adatokon, akkor ezt úgy teheti meg, hogy jelzi (</w:t>
      </w:r>
      <w:r w:rsidR="004B4F71">
        <w:rPr>
          <w:rFonts w:ascii="Times New Roman" w:hAnsi="Times New Roman"/>
          <w:color w:val="000000"/>
        </w:rPr>
        <w:t xml:space="preserve">írásban papíron vagy </w:t>
      </w:r>
      <w:r w:rsidRPr="00C67CAA">
        <w:rPr>
          <w:rFonts w:ascii="Times New Roman" w:hAnsi="Times New Roman"/>
          <w:color w:val="000000"/>
        </w:rPr>
        <w:t>e-mailben</w:t>
      </w:r>
      <w:r w:rsidR="004B4F71">
        <w:rPr>
          <w:rFonts w:ascii="Times New Roman" w:hAnsi="Times New Roman"/>
          <w:color w:val="000000"/>
        </w:rPr>
        <w:t xml:space="preserve">) </w:t>
      </w:r>
      <w:r w:rsidRPr="00C67CAA">
        <w:rPr>
          <w:rFonts w:ascii="Times New Roman" w:hAnsi="Times New Roman"/>
          <w:color w:val="000000"/>
        </w:rPr>
        <w:t xml:space="preserve">az adott intézmény részére a </w:t>
      </w:r>
      <w:r w:rsidRPr="00C67CAA">
        <w:rPr>
          <w:rFonts w:ascii="Times New Roman" w:hAnsi="Times New Roman"/>
        </w:rPr>
        <w:t xml:space="preserve">visszavonási vagy adatmódosítási szándékát. </w:t>
      </w:r>
      <w:r w:rsidR="005E0643" w:rsidRPr="007C5591">
        <w:rPr>
          <w:rFonts w:ascii="Times New Roman" w:hAnsi="Times New Roman"/>
        </w:rPr>
        <w:t xml:space="preserve">Az adatok módosítását az intézmény a KRÉTA felületén a kérés alapján elvégzi. </w:t>
      </w:r>
    </w:p>
    <w:p w14:paraId="7A5FDECA" w14:textId="509345D8" w:rsidR="003652D5" w:rsidRPr="00C67CAA" w:rsidRDefault="00C67CAA" w:rsidP="005C3C4F">
      <w:pPr>
        <w:pStyle w:val="Listaszerbekezds"/>
        <w:numPr>
          <w:ilvl w:val="1"/>
          <w:numId w:val="1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C67CAA">
        <w:rPr>
          <w:rFonts w:ascii="Times New Roman" w:hAnsi="Times New Roman"/>
        </w:rPr>
        <w:t xml:space="preserve">Amennyiben </w:t>
      </w:r>
      <w:r w:rsidRPr="005C3C4F">
        <w:rPr>
          <w:rFonts w:ascii="Times New Roman" w:hAnsi="Times New Roman"/>
          <w:b/>
        </w:rPr>
        <w:t>a szülő/törvényes képviselő visszavonja gyermeke jelentkezését</w:t>
      </w:r>
      <w:r w:rsidRPr="00C67CAA">
        <w:rPr>
          <w:rFonts w:ascii="Times New Roman" w:hAnsi="Times New Roman"/>
        </w:rPr>
        <w:t>, ennek következményeként a BÁI felületen az  iskola a benyújtott jelentkezésre a szülő kérése alapján elutasít</w:t>
      </w:r>
      <w:r w:rsidR="00E34A05">
        <w:rPr>
          <w:rFonts w:ascii="Times New Roman" w:hAnsi="Times New Roman"/>
        </w:rPr>
        <w:t>ó</w:t>
      </w:r>
      <w:r w:rsidRPr="00C67CAA">
        <w:rPr>
          <w:rFonts w:ascii="Times New Roman" w:hAnsi="Times New Roman"/>
        </w:rPr>
        <w:t xml:space="preserve"> határozatot hoz, és az intézmény a saját KRÉTA rendszerében a gyermek adatait a „Beiratkozás visszavonva” </w:t>
      </w:r>
      <w:proofErr w:type="gramStart"/>
      <w:r w:rsidRPr="00C67CAA">
        <w:rPr>
          <w:rFonts w:ascii="Times New Roman" w:hAnsi="Times New Roman"/>
        </w:rPr>
        <w:t>státuszba</w:t>
      </w:r>
      <w:proofErr w:type="gramEnd"/>
      <w:r w:rsidRPr="00C67CAA">
        <w:rPr>
          <w:rFonts w:ascii="Times New Roman" w:hAnsi="Times New Roman"/>
        </w:rPr>
        <w:t xml:space="preserve"> állítja. Ezen műveletek elvégzését követően a szülő/törvényes ismét be tudja nyújtani gyermeke jelentkezését  egy másik i</w:t>
      </w:r>
      <w:r w:rsidR="005E0643">
        <w:rPr>
          <w:rFonts w:ascii="Times New Roman" w:hAnsi="Times New Roman"/>
        </w:rPr>
        <w:t>ntézménybe</w:t>
      </w:r>
      <w:r w:rsidR="00E34A05">
        <w:rPr>
          <w:rFonts w:ascii="Times New Roman" w:hAnsi="Times New Roman"/>
        </w:rPr>
        <w:t>.</w:t>
      </w:r>
    </w:p>
    <w:p w14:paraId="7E2041CC" w14:textId="77777777" w:rsidR="008A1476" w:rsidRPr="003652D5" w:rsidRDefault="008A1476" w:rsidP="00821490">
      <w:pPr>
        <w:pStyle w:val="Listaszerbekezds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14:paraId="3689360E" w14:textId="12217F24" w:rsidR="008A1476" w:rsidRPr="003652D5" w:rsidRDefault="008A1476" w:rsidP="008A147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t>A beiratkozás adatainak felvétele indokolt esetben személyesen is megtörténhet </w:t>
      </w:r>
      <w:r w:rsidRPr="003652D5">
        <w:rPr>
          <w:rFonts w:ascii="Times New Roman" w:hAnsi="Times New Roman" w:cs="Times New Roman"/>
          <w:i/>
          <w:iCs/>
        </w:rPr>
        <w:t>2021. április 15-én és 16-án </w:t>
      </w:r>
      <w:r w:rsidR="00821490" w:rsidRPr="003652D5">
        <w:rPr>
          <w:rFonts w:ascii="Times New Roman" w:hAnsi="Times New Roman" w:cs="Times New Roman"/>
        </w:rPr>
        <w:t>a</w:t>
      </w:r>
      <w:r w:rsidRPr="003652D5">
        <w:rPr>
          <w:rFonts w:ascii="Times New Roman" w:hAnsi="Times New Roman" w:cs="Times New Roman"/>
          <w:i/>
          <w:iCs/>
        </w:rPr>
        <w:t xml:space="preserve"> 2020/2021. tanév rendjéről szóló 27/2020. (VIII. 11.) EMMI rendelet 7.§. és </w:t>
      </w:r>
      <w:r w:rsidRPr="003652D5">
        <w:rPr>
          <w:rFonts w:ascii="Times New Roman" w:hAnsi="Times New Roman" w:cs="Times New Roman"/>
        </w:rPr>
        <w:t>19/2021. (III. 10.) EMMI határozat</w:t>
      </w:r>
      <w:r w:rsidR="00821490" w:rsidRPr="003652D5">
        <w:rPr>
          <w:rFonts w:ascii="Times New Roman" w:hAnsi="Times New Roman" w:cs="Times New Roman"/>
        </w:rPr>
        <w:t xml:space="preserve"> alapján,</w:t>
      </w:r>
      <w:r w:rsidRPr="003652D5">
        <w:rPr>
          <w:rFonts w:ascii="Times New Roman" w:hAnsi="Times New Roman" w:cs="Times New Roman"/>
        </w:rPr>
        <w:t xml:space="preserve"> az általános iskola által – a járványügyi veszélyhelyzet miatt megkövetelt egészségügyi szempontokra figyelemmel – meghirdete</w:t>
      </w:r>
      <w:bookmarkStart w:id="0" w:name="_GoBack"/>
      <w:bookmarkEnd w:id="0"/>
      <w:r w:rsidRPr="003652D5">
        <w:rPr>
          <w:rFonts w:ascii="Times New Roman" w:hAnsi="Times New Roman" w:cs="Times New Roman"/>
        </w:rPr>
        <w:t xml:space="preserve">tt, előzetesen egyeztetett feltételek szerint. </w:t>
      </w:r>
      <w:r w:rsidRPr="005C3C4F">
        <w:rPr>
          <w:rFonts w:ascii="Times New Roman" w:hAnsi="Times New Roman" w:cs="Times New Roman"/>
          <w:b/>
          <w:u w:val="single"/>
        </w:rPr>
        <w:t>Ugyanakkor javasoljuk, hogy a szülők/törvényes képviselők elsődlegesen online bonyolítsák le a beiratkozást a KRÉTA rendszer e-Ügyintézési felületén, ahol, ebben az esetben szükséges a gyermek lakcímkártyájának feltöltése is.</w:t>
      </w:r>
      <w:r w:rsidR="00821490" w:rsidRPr="005C3C4F">
        <w:rPr>
          <w:rFonts w:ascii="Times New Roman" w:hAnsi="Times New Roman" w:cs="Times New Roman"/>
          <w:b/>
          <w:u w:val="single"/>
        </w:rPr>
        <w:t xml:space="preserve"> Ennek lehetőségére minden fórum</w:t>
      </w:r>
      <w:r w:rsidR="00345171" w:rsidRPr="005C3C4F">
        <w:rPr>
          <w:rFonts w:ascii="Times New Roman" w:hAnsi="Times New Roman" w:cs="Times New Roman"/>
          <w:b/>
          <w:u w:val="single"/>
        </w:rPr>
        <w:t>on</w:t>
      </w:r>
      <w:r w:rsidR="00821490" w:rsidRPr="005C3C4F">
        <w:rPr>
          <w:rFonts w:ascii="Times New Roman" w:hAnsi="Times New Roman" w:cs="Times New Roman"/>
          <w:b/>
          <w:u w:val="single"/>
        </w:rPr>
        <w:t xml:space="preserve"> fel kell hívni a szülők figyelmét.</w:t>
      </w:r>
    </w:p>
    <w:p w14:paraId="48EB962B" w14:textId="77777777" w:rsidR="008A1476" w:rsidRPr="003652D5" w:rsidRDefault="008A1476" w:rsidP="008A1476">
      <w:pPr>
        <w:pStyle w:val="Listaszerbekezds"/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  <w:color w:val="000000"/>
        </w:rPr>
      </w:pPr>
    </w:p>
    <w:p w14:paraId="5A00D4FD" w14:textId="77777777" w:rsidR="00345171" w:rsidRDefault="008A1476" w:rsidP="003106F5">
      <w:pPr>
        <w:pStyle w:val="Listaszerbekezds"/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45171">
        <w:rPr>
          <w:rFonts w:ascii="Times New Roman" w:hAnsi="Times New Roman" w:cs="Times New Roman"/>
          <w:b/>
        </w:rPr>
        <w:t>A tanév rendjében meghatározott beiratkozási napok elteltével </w:t>
      </w:r>
      <w:r w:rsidRPr="000008DC">
        <w:rPr>
          <w:rFonts w:ascii="Times New Roman" w:hAnsi="Times New Roman" w:cs="Times New Roman"/>
          <w:b/>
          <w:i/>
          <w:iCs/>
          <w:highlight w:val="lightGray"/>
        </w:rPr>
        <w:t>2021. április 19-én</w:t>
      </w:r>
      <w:r w:rsidRPr="000008DC">
        <w:rPr>
          <w:rFonts w:ascii="Times New Roman" w:hAnsi="Times New Roman" w:cs="Times New Roman"/>
          <w:b/>
        </w:rPr>
        <w:t> </w:t>
      </w:r>
      <w:r w:rsidRPr="00345171">
        <w:rPr>
          <w:rFonts w:ascii="Times New Roman" w:hAnsi="Times New Roman" w:cs="Times New Roman"/>
          <w:b/>
        </w:rPr>
        <w:t>a kötelező felvételt biztosító, körzetes általános iskolába jelentkező körzetes gyermekek felvételre kerülnek.</w:t>
      </w:r>
      <w:r w:rsidRPr="003652D5">
        <w:rPr>
          <w:rFonts w:ascii="Times New Roman" w:hAnsi="Times New Roman" w:cs="Times New Roman"/>
        </w:rPr>
        <w:t xml:space="preserve"> A</w:t>
      </w:r>
      <w:r w:rsidR="00821490" w:rsidRPr="003652D5">
        <w:rPr>
          <w:rFonts w:ascii="Times New Roman" w:hAnsi="Times New Roman" w:cs="Times New Roman"/>
        </w:rPr>
        <w:t>z</w:t>
      </w:r>
      <w:r w:rsidRPr="003652D5">
        <w:rPr>
          <w:rFonts w:ascii="Times New Roman" w:hAnsi="Times New Roman" w:cs="Times New Roman"/>
        </w:rPr>
        <w:t xml:space="preserve"> iskolák a felvételt bejelentik </w:t>
      </w:r>
      <w:r w:rsidR="00821490" w:rsidRPr="003652D5">
        <w:rPr>
          <w:rFonts w:ascii="Times New Roman" w:hAnsi="Times New Roman" w:cs="Times New Roman"/>
        </w:rPr>
        <w:t>a KIR-be a</w:t>
      </w:r>
      <w:r w:rsidRPr="003652D5">
        <w:rPr>
          <w:rFonts w:ascii="Times New Roman" w:hAnsi="Times New Roman" w:cs="Times New Roman"/>
        </w:rPr>
        <w:t xml:space="preserve"> 20/2012. (VIII. 31.) EM</w:t>
      </w:r>
      <w:r w:rsidR="00821490" w:rsidRPr="003652D5">
        <w:rPr>
          <w:rFonts w:ascii="Times New Roman" w:hAnsi="Times New Roman" w:cs="Times New Roman"/>
        </w:rPr>
        <w:t>MI rendelet 23. §. (5) alapján</w:t>
      </w:r>
      <w:r w:rsidRPr="003652D5">
        <w:rPr>
          <w:rFonts w:ascii="Times New Roman" w:hAnsi="Times New Roman" w:cs="Times New Roman"/>
        </w:rPr>
        <w:t xml:space="preserve">. </w:t>
      </w:r>
    </w:p>
    <w:p w14:paraId="7F404631" w14:textId="77777777" w:rsidR="005C3C4F" w:rsidRPr="005C3C4F" w:rsidRDefault="008A1476" w:rsidP="005C3C4F">
      <w:pPr>
        <w:pStyle w:val="Listaszerbekezds"/>
        <w:numPr>
          <w:ilvl w:val="0"/>
          <w:numId w:val="1"/>
        </w:numPr>
        <w:shd w:val="clear" w:color="auto" w:fill="FFFFFF"/>
        <w:spacing w:before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t xml:space="preserve">A körzettel nem rendelkező általános iskolai osztályok tekintetében, továbbá a körzettel rendelkező iskolákba jelentkező, </w:t>
      </w:r>
      <w:r w:rsidRPr="00345171">
        <w:rPr>
          <w:rFonts w:ascii="Times New Roman" w:hAnsi="Times New Roman" w:cs="Times New Roman"/>
          <w:b/>
        </w:rPr>
        <w:t>nem körzetes gyermekek esetében</w:t>
      </w:r>
    </w:p>
    <w:p w14:paraId="02908886" w14:textId="4A709C61" w:rsidR="00345171" w:rsidRDefault="008A1476" w:rsidP="005C3C4F">
      <w:pPr>
        <w:pStyle w:val="Listaszerbekezds"/>
        <w:numPr>
          <w:ilvl w:val="1"/>
          <w:numId w:val="1"/>
        </w:numPr>
        <w:shd w:val="clear" w:color="auto" w:fill="FFFFFF"/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t xml:space="preserve"> </w:t>
      </w:r>
      <w:r w:rsidRPr="003652D5">
        <w:rPr>
          <w:rFonts w:ascii="Times New Roman" w:hAnsi="Times New Roman" w:cs="Times New Roman"/>
          <w:i/>
          <w:iCs/>
          <w:u w:val="single"/>
        </w:rPr>
        <w:t xml:space="preserve">az intézményvezető legkésőbb </w:t>
      </w:r>
      <w:r w:rsidRPr="000008DC">
        <w:rPr>
          <w:rFonts w:ascii="Times New Roman" w:hAnsi="Times New Roman" w:cs="Times New Roman"/>
          <w:b/>
          <w:i/>
          <w:iCs/>
          <w:highlight w:val="lightGray"/>
          <w:u w:val="single"/>
        </w:rPr>
        <w:t>2021. április 23-ig dönt a felvételről</w:t>
      </w:r>
      <w:r w:rsidRPr="003652D5">
        <w:rPr>
          <w:rFonts w:ascii="Times New Roman" w:hAnsi="Times New Roman" w:cs="Times New Roman"/>
        </w:rPr>
        <w:t xml:space="preserve">, és erről a 20/2012. (VIII. 31.) EMMI rendelet 83.§. </w:t>
      </w:r>
      <w:r w:rsidRPr="00345171">
        <w:rPr>
          <w:rFonts w:ascii="Times New Roman" w:hAnsi="Times New Roman" w:cs="Times New Roman"/>
          <w:b/>
        </w:rPr>
        <w:t xml:space="preserve">értelmében </w:t>
      </w:r>
      <w:r w:rsidRPr="005C3C4F">
        <w:rPr>
          <w:rFonts w:ascii="Times New Roman" w:hAnsi="Times New Roman" w:cs="Times New Roman"/>
          <w:b/>
          <w:u w:val="single"/>
        </w:rPr>
        <w:t>írásban értesíti</w:t>
      </w:r>
      <w:r w:rsidRPr="00345171">
        <w:rPr>
          <w:rFonts w:ascii="Times New Roman" w:hAnsi="Times New Roman" w:cs="Times New Roman"/>
          <w:b/>
        </w:rPr>
        <w:t xml:space="preserve"> a gyermeket nevelő szülőt, törvényes képviselőt</w:t>
      </w:r>
      <w:r w:rsidRPr="003652D5">
        <w:rPr>
          <w:rFonts w:ascii="Times New Roman" w:hAnsi="Times New Roman" w:cs="Times New Roman"/>
        </w:rPr>
        <w:t xml:space="preserve">, valamint </w:t>
      </w:r>
      <w:r w:rsidR="005C3C4F">
        <w:rPr>
          <w:rFonts w:ascii="Times New Roman" w:hAnsi="Times New Roman" w:cs="Times New Roman"/>
          <w:b/>
        </w:rPr>
        <w:t xml:space="preserve">az érintett </w:t>
      </w:r>
      <w:proofErr w:type="gramStart"/>
      <w:r w:rsidR="005C3C4F">
        <w:rPr>
          <w:rFonts w:ascii="Times New Roman" w:hAnsi="Times New Roman" w:cs="Times New Roman"/>
          <w:b/>
        </w:rPr>
        <w:t xml:space="preserve">gyermek </w:t>
      </w:r>
      <w:r w:rsidRPr="00345171">
        <w:rPr>
          <w:rFonts w:ascii="Times New Roman" w:hAnsi="Times New Roman" w:cs="Times New Roman"/>
          <w:b/>
        </w:rPr>
        <w:t>kötelező</w:t>
      </w:r>
      <w:proofErr w:type="gramEnd"/>
      <w:r w:rsidRPr="00345171">
        <w:rPr>
          <w:rFonts w:ascii="Times New Roman" w:hAnsi="Times New Roman" w:cs="Times New Roman"/>
          <w:b/>
        </w:rPr>
        <w:t xml:space="preserve"> felvételét biztosító általános iskola vezetőjét.</w:t>
      </w:r>
      <w:r w:rsidR="005E0BDD" w:rsidRPr="003652D5">
        <w:rPr>
          <w:rFonts w:ascii="Times New Roman" w:hAnsi="Times New Roman" w:cs="Times New Roman"/>
        </w:rPr>
        <w:t xml:space="preserve"> </w:t>
      </w:r>
    </w:p>
    <w:p w14:paraId="7DD22609" w14:textId="77777777" w:rsidR="00345171" w:rsidRPr="00345171" w:rsidRDefault="00345171" w:rsidP="00345171">
      <w:pPr>
        <w:pStyle w:val="Listaszerbekezds"/>
        <w:rPr>
          <w:rFonts w:ascii="Times New Roman" w:hAnsi="Times New Roman" w:cs="Times New Roman"/>
        </w:rPr>
      </w:pPr>
    </w:p>
    <w:p w14:paraId="6254239E" w14:textId="77777777" w:rsidR="00345171" w:rsidRPr="00345171" w:rsidRDefault="005E0BDD" w:rsidP="00345171">
      <w:pPr>
        <w:pStyle w:val="Listaszerbekezds"/>
        <w:numPr>
          <w:ilvl w:val="1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lastRenderedPageBreak/>
        <w:t xml:space="preserve">A szükséges tájékoztatás érdekében </w:t>
      </w:r>
      <w:r w:rsidRPr="00345171">
        <w:rPr>
          <w:rFonts w:ascii="Times New Roman" w:hAnsi="Times New Roman" w:cs="Times New Roman"/>
          <w:b/>
        </w:rPr>
        <w:t>azon gyermekek esetében is kell értesíteni a lakóhely, vagy tartózkodási hely szerinti körzetes iskolát,</w:t>
      </w:r>
      <w:r w:rsidRPr="003652D5">
        <w:rPr>
          <w:rFonts w:ascii="Times New Roman" w:hAnsi="Times New Roman" w:cs="Times New Roman"/>
        </w:rPr>
        <w:t xml:space="preserve"> </w:t>
      </w:r>
      <w:r w:rsidRPr="00345171">
        <w:rPr>
          <w:rFonts w:ascii="Times New Roman" w:hAnsi="Times New Roman" w:cs="Times New Roman"/>
          <w:b/>
        </w:rPr>
        <w:t>akiknek a felvételi kérelmét az intézményvezető elutasította.</w:t>
      </w:r>
      <w:r w:rsidR="008A1476" w:rsidRPr="00345171">
        <w:rPr>
          <w:rFonts w:ascii="Times New Roman" w:hAnsi="Times New Roman" w:cs="Times New Roman"/>
          <w:b/>
        </w:rPr>
        <w:t xml:space="preserve"> </w:t>
      </w:r>
    </w:p>
    <w:p w14:paraId="50E757DD" w14:textId="77777777" w:rsidR="00345171" w:rsidRPr="00345171" w:rsidRDefault="00345171" w:rsidP="00345171">
      <w:pPr>
        <w:pStyle w:val="Listaszerbekezds"/>
        <w:rPr>
          <w:rFonts w:ascii="Times New Roman" w:hAnsi="Times New Roman" w:cs="Times New Roman"/>
        </w:rPr>
      </w:pPr>
    </w:p>
    <w:p w14:paraId="10ECDCB8" w14:textId="11B4DB77" w:rsidR="003106F5" w:rsidRPr="003652D5" w:rsidRDefault="008A1476" w:rsidP="00345171">
      <w:pPr>
        <w:pStyle w:val="Listaszerbekezds"/>
        <w:numPr>
          <w:ilvl w:val="1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t>Azon gyermekek szülei/törvényes képviselői, akik nem kerültek felvételre a nem</w:t>
      </w:r>
      <w:r w:rsidR="00821490" w:rsidRPr="003652D5">
        <w:rPr>
          <w:rFonts w:ascii="Times New Roman" w:hAnsi="Times New Roman" w:cs="Times New Roman"/>
        </w:rPr>
        <w:t xml:space="preserve"> körzetes általános iskolákba,</w:t>
      </w:r>
      <w:r w:rsidRPr="003652D5">
        <w:rPr>
          <w:rFonts w:ascii="Times New Roman" w:hAnsi="Times New Roman" w:cs="Times New Roman"/>
        </w:rPr>
        <w:t xml:space="preserve"> </w:t>
      </w:r>
      <w:r w:rsidRPr="00345171">
        <w:rPr>
          <w:rFonts w:ascii="Times New Roman" w:hAnsi="Times New Roman" w:cs="Times New Roman"/>
          <w:b/>
        </w:rPr>
        <w:t>megerősítik beíratási szándékukat a körzettel rendelkező általános iskolába</w:t>
      </w:r>
      <w:r w:rsidRPr="003652D5">
        <w:rPr>
          <w:rFonts w:ascii="Times New Roman" w:hAnsi="Times New Roman" w:cs="Times New Roman"/>
        </w:rPr>
        <w:t>. A megerősítő szándékot elegendő elektronikus módon megtenni az elutasító döntés véglegessé válásától számított 5 napon belül a 20/2012. (VIII. 31.) EMMI rendelet 22.§ (2) és a nemzeti köznevelésről szóló 2011. évi CXC. törvény 38.§ (5) bekezdés, illetve 37.§ (</w:t>
      </w:r>
      <w:r w:rsidR="00821490" w:rsidRPr="003652D5">
        <w:rPr>
          <w:rFonts w:ascii="Times New Roman" w:hAnsi="Times New Roman" w:cs="Times New Roman"/>
        </w:rPr>
        <w:t>2) bekezdés) értelmében.</w:t>
      </w:r>
    </w:p>
    <w:p w14:paraId="69DC444D" w14:textId="77777777" w:rsidR="00821490" w:rsidRPr="003652D5" w:rsidRDefault="00821490" w:rsidP="00821490">
      <w:pPr>
        <w:pStyle w:val="Listaszerbekezds"/>
        <w:shd w:val="clear" w:color="auto" w:fill="FFFFFF"/>
        <w:spacing w:before="100" w:beforeAutospacing="1"/>
        <w:ind w:left="0"/>
        <w:jc w:val="both"/>
        <w:rPr>
          <w:rFonts w:ascii="Times New Roman" w:hAnsi="Times New Roman" w:cs="Times New Roman"/>
        </w:rPr>
      </w:pPr>
    </w:p>
    <w:p w14:paraId="4235266C" w14:textId="77777777" w:rsidR="00821490" w:rsidRPr="003652D5" w:rsidRDefault="008A1476" w:rsidP="008A147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3652D5">
        <w:rPr>
          <w:rFonts w:ascii="Times New Roman" w:hAnsi="Times New Roman" w:cs="Times New Roman"/>
          <w:color w:val="000000"/>
        </w:rPr>
        <w:t xml:space="preserve">A </w:t>
      </w:r>
      <w:r w:rsidRPr="00345171">
        <w:rPr>
          <w:rFonts w:ascii="Times New Roman" w:hAnsi="Times New Roman" w:cs="Times New Roman"/>
          <w:b/>
          <w:color w:val="000000"/>
        </w:rPr>
        <w:t>kijelölt iskola</w:t>
      </w:r>
      <w:r w:rsidRPr="003652D5">
        <w:rPr>
          <w:rFonts w:ascii="Times New Roman" w:hAnsi="Times New Roman" w:cs="Times New Roman"/>
          <w:color w:val="000000"/>
        </w:rPr>
        <w:t xml:space="preserve"> a sajátos nevelési igényű gyermeket hivatalból felveszi, és erről írásban értesíti a gyermeket nevelő szülőt, törvényes képviselőt.</w:t>
      </w:r>
    </w:p>
    <w:p w14:paraId="0C0FDF05" w14:textId="77777777" w:rsidR="00821490" w:rsidRPr="003652D5" w:rsidRDefault="00821490" w:rsidP="00821490">
      <w:pPr>
        <w:pStyle w:val="Listaszerbekezds"/>
        <w:rPr>
          <w:rFonts w:ascii="Times New Roman" w:hAnsi="Times New Roman" w:cs="Times New Roman"/>
          <w:color w:val="000000"/>
        </w:rPr>
      </w:pPr>
    </w:p>
    <w:p w14:paraId="57EB77DD" w14:textId="77777777" w:rsidR="008A1476" w:rsidRPr="003652D5" w:rsidRDefault="008A1476" w:rsidP="008A147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  <w:color w:val="000000"/>
        </w:rPr>
        <w:t xml:space="preserve">A gyermek általános iskolai felvételéről szóló értesítésben az iskola felkéri a szülőt, hogy amennyiben a beiratkozási eljárás során ezt nem tette meg, </w:t>
      </w:r>
      <w:r w:rsidRPr="00345171">
        <w:rPr>
          <w:rFonts w:ascii="Times New Roman" w:hAnsi="Times New Roman" w:cs="Times New Roman"/>
          <w:b/>
          <w:color w:val="000000"/>
        </w:rPr>
        <w:t>legkésőbb két héten belül nyilatkozzon arról, hogy gyermeke számára h</w:t>
      </w:r>
      <w:r w:rsidR="00821490" w:rsidRPr="00345171">
        <w:rPr>
          <w:rFonts w:ascii="Times New Roman" w:hAnsi="Times New Roman" w:cs="Times New Roman"/>
          <w:b/>
          <w:color w:val="000000"/>
        </w:rPr>
        <w:t xml:space="preserve">it- és erkölcstan vagy </w:t>
      </w:r>
      <w:proofErr w:type="gramStart"/>
      <w:r w:rsidR="00821490" w:rsidRPr="00345171">
        <w:rPr>
          <w:rFonts w:ascii="Times New Roman" w:hAnsi="Times New Roman" w:cs="Times New Roman"/>
          <w:b/>
          <w:color w:val="000000"/>
        </w:rPr>
        <w:t>etika</w:t>
      </w:r>
      <w:proofErr w:type="gramEnd"/>
      <w:r w:rsidR="00821490" w:rsidRPr="00345171">
        <w:rPr>
          <w:rFonts w:ascii="Times New Roman" w:hAnsi="Times New Roman" w:cs="Times New Roman"/>
          <w:b/>
          <w:color w:val="000000"/>
        </w:rPr>
        <w:t xml:space="preserve"> órát választja</w:t>
      </w:r>
      <w:r w:rsidR="00821490" w:rsidRPr="003652D5">
        <w:rPr>
          <w:rFonts w:ascii="Times New Roman" w:hAnsi="Times New Roman" w:cs="Times New Roman"/>
          <w:color w:val="000000"/>
        </w:rPr>
        <w:t>. A</w:t>
      </w:r>
      <w:r w:rsidRPr="003652D5">
        <w:rPr>
          <w:rFonts w:ascii="Times New Roman" w:hAnsi="Times New Roman" w:cs="Times New Roman"/>
          <w:color w:val="000000"/>
        </w:rPr>
        <w:t xml:space="preserve"> hit- és erkölcstan tantárgy választása esetén </w:t>
      </w:r>
      <w:r w:rsidR="00821490" w:rsidRPr="003652D5">
        <w:rPr>
          <w:rFonts w:ascii="Times New Roman" w:hAnsi="Times New Roman" w:cs="Times New Roman"/>
          <w:color w:val="000000"/>
        </w:rPr>
        <w:t xml:space="preserve">megjelöli, hogy </w:t>
      </w:r>
      <w:r w:rsidRPr="003652D5">
        <w:rPr>
          <w:rFonts w:ascii="Times New Roman" w:hAnsi="Times New Roman" w:cs="Times New Roman"/>
          <w:color w:val="000000"/>
        </w:rPr>
        <w:t>melyik egyház hit- és erkölcstan oktatásának megszervezését kéri</w:t>
      </w:r>
      <w:r w:rsidR="00821490" w:rsidRPr="003652D5">
        <w:rPr>
          <w:rFonts w:ascii="Times New Roman" w:hAnsi="Times New Roman" w:cs="Times New Roman"/>
          <w:color w:val="000000"/>
        </w:rPr>
        <w:t xml:space="preserve"> gyermeke számára</w:t>
      </w:r>
      <w:r w:rsidRPr="003652D5">
        <w:rPr>
          <w:rFonts w:ascii="Times New Roman" w:hAnsi="Times New Roman" w:cs="Times New Roman"/>
          <w:color w:val="000000"/>
        </w:rPr>
        <w:t xml:space="preserve">. </w:t>
      </w:r>
      <w:r w:rsidRPr="003652D5">
        <w:rPr>
          <w:rFonts w:ascii="Times New Roman" w:hAnsi="Times New Roman" w:cs="Times New Roman"/>
        </w:rPr>
        <w:t xml:space="preserve">Az iskola a hit- és </w:t>
      </w:r>
      <w:proofErr w:type="gramStart"/>
      <w:r w:rsidRPr="003652D5">
        <w:rPr>
          <w:rFonts w:ascii="Times New Roman" w:hAnsi="Times New Roman" w:cs="Times New Roman"/>
        </w:rPr>
        <w:t>erkölcstan oktatással</w:t>
      </w:r>
      <w:proofErr w:type="gramEnd"/>
      <w:r w:rsidRPr="003652D5">
        <w:rPr>
          <w:rFonts w:ascii="Times New Roman" w:hAnsi="Times New Roman" w:cs="Times New Roman"/>
        </w:rPr>
        <w:t xml:space="preserve"> kapcsolatos, az egyházaktól kapott információkat feltünteti a honlapján, szükség esetén segíti az ezzel kapcsolatos információáramlást. </w:t>
      </w:r>
    </w:p>
    <w:p w14:paraId="7F624A33" w14:textId="77777777" w:rsidR="00821490" w:rsidRPr="003652D5" w:rsidRDefault="00821490" w:rsidP="00821490">
      <w:pPr>
        <w:pStyle w:val="Listaszerbekezds"/>
        <w:rPr>
          <w:rFonts w:ascii="Times New Roman" w:hAnsi="Times New Roman" w:cs="Times New Roman"/>
        </w:rPr>
      </w:pPr>
    </w:p>
    <w:p w14:paraId="78C57C76" w14:textId="77777777" w:rsidR="00821490" w:rsidRPr="003652D5" w:rsidRDefault="00821490" w:rsidP="008A147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Times New Roman" w:hAnsi="Times New Roman" w:cs="Times New Roman"/>
        </w:rPr>
      </w:pPr>
      <w:r w:rsidRPr="003652D5">
        <w:rPr>
          <w:rFonts w:ascii="Times New Roman" w:hAnsi="Times New Roman" w:cs="Times New Roman"/>
        </w:rPr>
        <w:t xml:space="preserve">A szülők a beiratkozáshoz szükséges dokumentumok, adatok megadása kapcsán segítséget kérhetnek gyermekük óvodájától – óvoda OM azonosítja, gyermekük oktatási azonosítója – a rá vonatkozó esetekben, valamint a tankerületi központtól is a körzetes iskolákkal kapcsolatos információk, beiratkozás rendje, online beiratkozással kapcsolatos kérdésekben. </w:t>
      </w:r>
    </w:p>
    <w:p w14:paraId="4B44B779" w14:textId="77777777" w:rsidR="00BB61F0" w:rsidRPr="003652D5" w:rsidRDefault="00BB61F0">
      <w:pPr>
        <w:rPr>
          <w:rFonts w:ascii="Times New Roman" w:hAnsi="Times New Roman" w:cs="Times New Roman"/>
        </w:rPr>
      </w:pPr>
    </w:p>
    <w:sectPr w:rsidR="00BB61F0" w:rsidRPr="003652D5" w:rsidSect="00F1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2D8"/>
    <w:multiLevelType w:val="hybridMultilevel"/>
    <w:tmpl w:val="311450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D2132"/>
    <w:multiLevelType w:val="hybridMultilevel"/>
    <w:tmpl w:val="53AE95EA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6"/>
    <w:rsid w:val="000008DC"/>
    <w:rsid w:val="000D3879"/>
    <w:rsid w:val="000E3D2E"/>
    <w:rsid w:val="00101673"/>
    <w:rsid w:val="001D1836"/>
    <w:rsid w:val="00280758"/>
    <w:rsid w:val="00297B43"/>
    <w:rsid w:val="003106F5"/>
    <w:rsid w:val="00324F14"/>
    <w:rsid w:val="00345171"/>
    <w:rsid w:val="003652D5"/>
    <w:rsid w:val="00423DE5"/>
    <w:rsid w:val="004B4F71"/>
    <w:rsid w:val="005678A2"/>
    <w:rsid w:val="005C3C4F"/>
    <w:rsid w:val="005E0643"/>
    <w:rsid w:val="005E0BDD"/>
    <w:rsid w:val="006058C9"/>
    <w:rsid w:val="0061286B"/>
    <w:rsid w:val="00620F2E"/>
    <w:rsid w:val="00635389"/>
    <w:rsid w:val="00682983"/>
    <w:rsid w:val="007864B6"/>
    <w:rsid w:val="00805FE7"/>
    <w:rsid w:val="00821490"/>
    <w:rsid w:val="008A1476"/>
    <w:rsid w:val="008A5152"/>
    <w:rsid w:val="0098200F"/>
    <w:rsid w:val="00992BC6"/>
    <w:rsid w:val="00B55EB1"/>
    <w:rsid w:val="00BB61F0"/>
    <w:rsid w:val="00BD0762"/>
    <w:rsid w:val="00C67CAA"/>
    <w:rsid w:val="00CB44D3"/>
    <w:rsid w:val="00CD03C7"/>
    <w:rsid w:val="00CD4114"/>
    <w:rsid w:val="00D04E24"/>
    <w:rsid w:val="00D761BE"/>
    <w:rsid w:val="00D848DE"/>
    <w:rsid w:val="00E34A05"/>
    <w:rsid w:val="00E46786"/>
    <w:rsid w:val="00E84754"/>
    <w:rsid w:val="00F1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12FC"/>
  <w15:docId w15:val="{91AA579A-F56B-45C0-AC33-9535A33B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476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147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058C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58C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58C9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58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58C9"/>
    <w:rPr>
      <w:rFonts w:ascii="Calibri" w:hAnsi="Calibri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58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8C9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864B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Reszoly Gusztávné</cp:lastModifiedBy>
  <cp:revision>6</cp:revision>
  <cp:lastPrinted>2021-03-23T09:53:00Z</cp:lastPrinted>
  <dcterms:created xsi:type="dcterms:W3CDTF">2021-03-30T06:48:00Z</dcterms:created>
  <dcterms:modified xsi:type="dcterms:W3CDTF">2021-03-30T13:59:00Z</dcterms:modified>
</cp:coreProperties>
</file>